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7" w:rsidRPr="001E60DD" w:rsidRDefault="002B0D77" w:rsidP="00FF571E">
      <w:pPr>
        <w:spacing w:after="0"/>
        <w:jc w:val="center"/>
        <w:rPr>
          <w:rFonts w:ascii="Times New Roman" w:hAnsi="Times New Roman" w:cs="Times New Roman"/>
          <w:b/>
        </w:rPr>
      </w:pPr>
      <w:r w:rsidRPr="001E60DD">
        <w:rPr>
          <w:rFonts w:ascii="Times New Roman" w:hAnsi="Times New Roman" w:cs="Times New Roman"/>
          <w:b/>
        </w:rPr>
        <w:t>Информация</w:t>
      </w:r>
    </w:p>
    <w:p w:rsidR="002B0D77" w:rsidRPr="001E60DD" w:rsidRDefault="002B0D77" w:rsidP="002B0D77">
      <w:pPr>
        <w:spacing w:after="0"/>
        <w:jc w:val="center"/>
        <w:rPr>
          <w:rFonts w:ascii="Times New Roman" w:hAnsi="Times New Roman" w:cs="Times New Roman"/>
          <w:b/>
        </w:rPr>
      </w:pPr>
      <w:r w:rsidRPr="001E60DD">
        <w:rPr>
          <w:rFonts w:ascii="Times New Roman" w:hAnsi="Times New Roman" w:cs="Times New Roman"/>
          <w:b/>
        </w:rPr>
        <w:t xml:space="preserve">об исках и заявлениях поданных </w:t>
      </w:r>
      <w:r w:rsidR="00114AFA">
        <w:rPr>
          <w:rFonts w:ascii="Times New Roman" w:hAnsi="Times New Roman" w:cs="Times New Roman"/>
          <w:b/>
        </w:rPr>
        <w:t>Союзом</w:t>
      </w:r>
      <w:r w:rsidR="00591351" w:rsidRPr="001E60DD">
        <w:rPr>
          <w:rFonts w:ascii="Times New Roman" w:hAnsi="Times New Roman" w:cs="Times New Roman"/>
          <w:b/>
        </w:rPr>
        <w:t xml:space="preserve"> </w:t>
      </w:r>
      <w:r w:rsidR="007662BB">
        <w:rPr>
          <w:rFonts w:ascii="Times New Roman" w:hAnsi="Times New Roman" w:cs="Times New Roman"/>
          <w:b/>
        </w:rPr>
        <w:t>«</w:t>
      </w:r>
      <w:r w:rsidR="00591351" w:rsidRPr="001E60DD">
        <w:rPr>
          <w:rFonts w:ascii="Times New Roman" w:hAnsi="Times New Roman" w:cs="Times New Roman"/>
          <w:b/>
        </w:rPr>
        <w:t xml:space="preserve">СРО </w:t>
      </w:r>
      <w:r w:rsidR="007662BB">
        <w:rPr>
          <w:rFonts w:ascii="Times New Roman" w:hAnsi="Times New Roman" w:cs="Times New Roman"/>
          <w:b/>
        </w:rPr>
        <w:t>«</w:t>
      </w:r>
      <w:r w:rsidR="00591351" w:rsidRPr="001E60DD">
        <w:rPr>
          <w:rFonts w:ascii="Times New Roman" w:hAnsi="Times New Roman" w:cs="Times New Roman"/>
          <w:b/>
        </w:rPr>
        <w:t>Краснодарские проектировщики</w:t>
      </w:r>
      <w:r w:rsidR="007662BB">
        <w:rPr>
          <w:rFonts w:ascii="Times New Roman" w:hAnsi="Times New Roman" w:cs="Times New Roman"/>
        </w:rPr>
        <w:t>»</w:t>
      </w:r>
      <w:r w:rsidR="00591351" w:rsidRPr="001E60DD">
        <w:rPr>
          <w:rFonts w:ascii="Times New Roman" w:hAnsi="Times New Roman" w:cs="Times New Roman"/>
        </w:rPr>
        <w:t xml:space="preserve"> </w:t>
      </w:r>
      <w:r w:rsidRPr="001E60DD">
        <w:rPr>
          <w:rFonts w:ascii="Times New Roman" w:hAnsi="Times New Roman" w:cs="Times New Roman"/>
          <w:b/>
        </w:rPr>
        <w:t>в суды</w:t>
      </w:r>
    </w:p>
    <w:tbl>
      <w:tblPr>
        <w:tblStyle w:val="a3"/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975"/>
        <w:gridCol w:w="3119"/>
        <w:gridCol w:w="3118"/>
        <w:gridCol w:w="1559"/>
        <w:gridCol w:w="3823"/>
      </w:tblGrid>
      <w:tr w:rsidR="002B0D77" w:rsidRPr="001E60DD" w:rsidTr="00040074">
        <w:trPr>
          <w:trHeight w:val="144"/>
        </w:trPr>
        <w:tc>
          <w:tcPr>
            <w:tcW w:w="569" w:type="dxa"/>
          </w:tcPr>
          <w:p w:rsidR="002B0D77" w:rsidRPr="001E60DD" w:rsidRDefault="002B0D77" w:rsidP="00DD55DD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Истец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(Заявитель)</w:t>
            </w:r>
          </w:p>
        </w:tc>
        <w:tc>
          <w:tcPr>
            <w:tcW w:w="3119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Ответчик</w:t>
            </w:r>
          </w:p>
          <w:p w:rsidR="002F5A84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(Заинтересованное лицо)</w:t>
            </w:r>
          </w:p>
        </w:tc>
        <w:tc>
          <w:tcPr>
            <w:tcW w:w="3118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 xml:space="preserve">Предмет иска 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 xml:space="preserve">(Заявления) </w:t>
            </w:r>
          </w:p>
        </w:tc>
        <w:tc>
          <w:tcPr>
            <w:tcW w:w="1559" w:type="dxa"/>
          </w:tcPr>
          <w:p w:rsidR="002B0D77" w:rsidRPr="001E60DD" w:rsidRDefault="00B6155E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Цена иска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3823" w:type="dxa"/>
          </w:tcPr>
          <w:p w:rsidR="002B0D77" w:rsidRPr="001E60DD" w:rsidRDefault="002B0D77" w:rsidP="002B5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Результат рассмотрения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Дельтапроект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88 500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30.07.2012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Ремком-Юг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78 000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06.07.2012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фирма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Актон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93 600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20.06.2012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Инфо-Щит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63 333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22.06.2012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59135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Стройзаказчик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78 000</w:t>
            </w:r>
          </w:p>
        </w:tc>
        <w:tc>
          <w:tcPr>
            <w:tcW w:w="3823" w:type="dxa"/>
          </w:tcPr>
          <w:p w:rsidR="00A22229" w:rsidRPr="001E60DD" w:rsidRDefault="00A22229" w:rsidP="00EB533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20.06.2012г.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3200B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фирма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Автобан-Мост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3823" w:type="dxa"/>
          </w:tcPr>
          <w:p w:rsidR="00A22229" w:rsidRPr="001E60DD" w:rsidRDefault="00A22229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(частично)  11.10.2012г.</w:t>
            </w:r>
          </w:p>
        </w:tc>
      </w:tr>
      <w:tr w:rsidR="005D789E" w:rsidRPr="001E60DD" w:rsidTr="00040074">
        <w:trPr>
          <w:trHeight w:val="144"/>
        </w:trPr>
        <w:tc>
          <w:tcPr>
            <w:tcW w:w="569" w:type="dxa"/>
          </w:tcPr>
          <w:p w:rsidR="005D789E" w:rsidRPr="001E60DD" w:rsidRDefault="005D789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D789E" w:rsidRPr="001E60DD" w:rsidRDefault="005D789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D789E" w:rsidRPr="001E60DD" w:rsidRDefault="005D789E" w:rsidP="005D789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фирма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Автобан-Строй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5D789E" w:rsidRPr="001E60DD" w:rsidRDefault="005D789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D789E" w:rsidRPr="001E60DD" w:rsidRDefault="005D789E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29 667</w:t>
            </w:r>
          </w:p>
        </w:tc>
        <w:tc>
          <w:tcPr>
            <w:tcW w:w="3823" w:type="dxa"/>
          </w:tcPr>
          <w:p w:rsidR="005D789E" w:rsidRPr="001E60DD" w:rsidRDefault="00650CAD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Оставлено без рассмотрения.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Кавэлектромонтаж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75 742</w:t>
            </w:r>
          </w:p>
        </w:tc>
        <w:tc>
          <w:tcPr>
            <w:tcW w:w="3823" w:type="dxa"/>
          </w:tcPr>
          <w:p w:rsidR="00A22229" w:rsidRPr="001E60DD" w:rsidRDefault="00A22229" w:rsidP="00451ECC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05.03.2013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фирма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Актон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23 571  .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24.07.2013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Аграс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29.07.2013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Юрстрой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44 333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06.11.2013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НПО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Электроюжмонтаж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95 000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22.11.2013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Зодчий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71 833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27.12.2013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СтройМаркет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65 483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31.01.2014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Кубаньжилстрой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56 774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15.04.2014г.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ГлавСтройПроект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11.02.2014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Газстрой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21 833</w:t>
            </w:r>
          </w:p>
        </w:tc>
        <w:tc>
          <w:tcPr>
            <w:tcW w:w="3823" w:type="dxa"/>
          </w:tcPr>
          <w:p w:rsidR="00A22229" w:rsidRPr="001E60DD" w:rsidRDefault="00650CAD" w:rsidP="00650CA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Инжиниринговая компания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АННАР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A22229" w:rsidRPr="001E60DD" w:rsidRDefault="00A2222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24.03.2014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Вектор-Строй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67 500</w:t>
            </w:r>
          </w:p>
        </w:tc>
        <w:tc>
          <w:tcPr>
            <w:tcW w:w="3823" w:type="dxa"/>
          </w:tcPr>
          <w:p w:rsidR="00530189" w:rsidRPr="001E60DD" w:rsidRDefault="00530189" w:rsidP="00FF571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06.02.2014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Тензор-Юг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530189" w:rsidRPr="001E60DD" w:rsidRDefault="00A74FE9" w:rsidP="00FF571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30.10.2014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Спецводстрой-Инжиниринг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26 000</w:t>
            </w:r>
          </w:p>
        </w:tc>
        <w:tc>
          <w:tcPr>
            <w:tcW w:w="3823" w:type="dxa"/>
          </w:tcPr>
          <w:p w:rsidR="00530189" w:rsidRPr="001E60DD" w:rsidRDefault="00A74FE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20.11.2014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Стройнефтегаз-СМУ-14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</w:t>
            </w:r>
            <w:r w:rsidR="00165A97" w:rsidRPr="001E60DD">
              <w:rPr>
                <w:rFonts w:ascii="Times New Roman" w:hAnsi="Times New Roman"/>
              </w:rPr>
              <w:t> </w:t>
            </w:r>
            <w:r w:rsidRPr="001E60DD">
              <w:rPr>
                <w:rFonts w:ascii="Times New Roman" w:hAnsi="Times New Roman"/>
              </w:rPr>
              <w:t>000</w:t>
            </w:r>
          </w:p>
        </w:tc>
        <w:tc>
          <w:tcPr>
            <w:tcW w:w="3823" w:type="dxa"/>
          </w:tcPr>
          <w:p w:rsidR="00530189" w:rsidRPr="001E60DD" w:rsidRDefault="00A74FE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10.12.2014 г.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Бауэлектросервис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43 710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Производство по делу прекращено 09.06.2015.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Альфа-Инжиниринг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Исковые требования удовлетворены в полном объеме </w:t>
            </w:r>
            <w:r w:rsidR="00F61A1E" w:rsidRPr="001E60DD">
              <w:rPr>
                <w:rFonts w:ascii="Times New Roman" w:hAnsi="Times New Roman" w:cs="Times New Roman"/>
              </w:rPr>
              <w:t>08.07.2015.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Архпроект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08.07.2015.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СИК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Сан Сити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08.07.2015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Энергонефтегазпроект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15.07.2015.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ЛТД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Кубаньэлектромонтаж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70 000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15.07.2015.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ПромСтройСтандарт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03.09.2015.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Югтелефонстрой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60 000 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4A63A4" w:rsidRPr="001E60DD">
              <w:rPr>
                <w:rFonts w:ascii="Times New Roman" w:hAnsi="Times New Roman" w:cs="Times New Roman"/>
              </w:rPr>
              <w:t xml:space="preserve"> 09.09</w:t>
            </w:r>
            <w:r w:rsidRPr="001E60DD">
              <w:rPr>
                <w:rFonts w:ascii="Times New Roman" w:hAnsi="Times New Roman" w:cs="Times New Roman"/>
              </w:rPr>
              <w:t>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Югстроймонтажсервис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77 333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10</w:t>
            </w:r>
            <w:r w:rsidR="004A63A4" w:rsidRPr="001E60DD">
              <w:rPr>
                <w:rFonts w:ascii="Times New Roman" w:hAnsi="Times New Roman" w:cs="Times New Roman"/>
              </w:rPr>
              <w:t>.09</w:t>
            </w:r>
            <w:r w:rsidRPr="001E60DD">
              <w:rPr>
                <w:rFonts w:ascii="Times New Roman" w:hAnsi="Times New Roman" w:cs="Times New Roman"/>
              </w:rPr>
              <w:t>.2015.</w:t>
            </w:r>
          </w:p>
        </w:tc>
      </w:tr>
      <w:tr w:rsidR="00B703F3" w:rsidRPr="001E60DD" w:rsidTr="00040074">
        <w:trPr>
          <w:trHeight w:val="144"/>
        </w:trPr>
        <w:tc>
          <w:tcPr>
            <w:tcW w:w="569" w:type="dxa"/>
          </w:tcPr>
          <w:p w:rsidR="00B703F3" w:rsidRPr="001E60DD" w:rsidRDefault="00B703F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B703F3" w:rsidRPr="001E60DD" w:rsidRDefault="00B703F3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фирма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Югархстройпроект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B703F3" w:rsidRPr="001E60DD" w:rsidRDefault="00B703F3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 w:cs="Times New Roman"/>
              </w:rPr>
              <w:t>33 226</w:t>
            </w:r>
          </w:p>
        </w:tc>
        <w:tc>
          <w:tcPr>
            <w:tcW w:w="3823" w:type="dxa"/>
          </w:tcPr>
          <w:p w:rsidR="00B703F3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26.10.2015.</w:t>
            </w:r>
          </w:p>
        </w:tc>
      </w:tr>
      <w:tr w:rsidR="00B703F3" w:rsidRPr="001E60DD" w:rsidTr="00040074">
        <w:trPr>
          <w:trHeight w:val="144"/>
        </w:trPr>
        <w:tc>
          <w:tcPr>
            <w:tcW w:w="569" w:type="dxa"/>
          </w:tcPr>
          <w:p w:rsidR="00B703F3" w:rsidRPr="001E60DD" w:rsidRDefault="00B703F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B703F3" w:rsidRPr="001E60DD" w:rsidRDefault="00B703F3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Еврострой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B703F3" w:rsidRPr="001E60DD" w:rsidRDefault="00B703F3" w:rsidP="005E253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35 484</w:t>
            </w:r>
          </w:p>
        </w:tc>
        <w:tc>
          <w:tcPr>
            <w:tcW w:w="3823" w:type="dxa"/>
          </w:tcPr>
          <w:p w:rsidR="00B703F3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13.10.2015.</w:t>
            </w:r>
          </w:p>
        </w:tc>
      </w:tr>
      <w:tr w:rsidR="00207B40" w:rsidRPr="00207B40" w:rsidTr="00040074">
        <w:trPr>
          <w:trHeight w:val="458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591351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Бизнестройконтроль</w:t>
            </w:r>
            <w:r w:rsidR="00207B40" w:rsidRPr="00207B40">
              <w:rPr>
                <w:rFonts w:ascii="Times New Roman" w:hAnsi="Times New Roman"/>
              </w:rPr>
              <w:t>-</w:t>
            </w:r>
            <w:r w:rsidRPr="00207B40">
              <w:rPr>
                <w:rFonts w:ascii="Times New Roman" w:hAnsi="Times New Roman"/>
              </w:rPr>
              <w:t>проект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95 000 </w:t>
            </w:r>
          </w:p>
        </w:tc>
        <w:tc>
          <w:tcPr>
            <w:tcW w:w="3823" w:type="dxa"/>
          </w:tcPr>
          <w:p w:rsidR="00F00FD3" w:rsidRPr="00207B40" w:rsidRDefault="00114AFA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9B5243">
              <w:rPr>
                <w:rFonts w:ascii="Times New Roman" w:hAnsi="Times New Roman" w:cs="Times New Roman"/>
              </w:rPr>
              <w:t xml:space="preserve"> </w:t>
            </w:r>
            <w:r w:rsidR="009B5243">
              <w:rPr>
                <w:rFonts w:ascii="Times New Roman" w:hAnsi="Times New Roman"/>
                <w:sz w:val="18"/>
                <w:szCs w:val="18"/>
              </w:rPr>
              <w:t xml:space="preserve">21.10.2016  </w:t>
            </w:r>
          </w:p>
        </w:tc>
      </w:tr>
      <w:tr w:rsidR="00207B40" w:rsidRPr="00207B40" w:rsidTr="00040074">
        <w:trPr>
          <w:trHeight w:val="14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НИКМА</w:t>
            </w:r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23.05.2016</w:t>
            </w:r>
          </w:p>
        </w:tc>
      </w:tr>
      <w:tr w:rsidR="00207B40" w:rsidRPr="00207B40" w:rsidTr="00040074">
        <w:trPr>
          <w:trHeight w:val="14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СК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Атлас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96E39" w:rsidRPr="00207B40" w:rsidRDefault="00F00FD3" w:rsidP="00040074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105 000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18.05.2016</w:t>
            </w:r>
          </w:p>
        </w:tc>
      </w:tr>
      <w:tr w:rsidR="00207B40" w:rsidRPr="00207B40" w:rsidTr="00040074">
        <w:trPr>
          <w:trHeight w:val="559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Спецстроймонтаж</w:t>
            </w:r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80 500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14.06.2016</w:t>
            </w:r>
          </w:p>
        </w:tc>
      </w:tr>
      <w:tr w:rsidR="00207B40" w:rsidRPr="00207B40" w:rsidTr="00DF20F5">
        <w:trPr>
          <w:trHeight w:val="553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Компания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ИНКОМТЕХ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90 000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14.06.2016</w:t>
            </w:r>
          </w:p>
        </w:tc>
      </w:tr>
      <w:tr w:rsidR="00207B40" w:rsidRPr="00207B40" w:rsidTr="00DF20F5">
        <w:trPr>
          <w:trHeight w:val="560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ИП Разгон И.А.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18.05.2016</w:t>
            </w:r>
          </w:p>
        </w:tc>
      </w:tr>
      <w:tr w:rsidR="00207B40" w:rsidRPr="00207B40" w:rsidTr="00040074">
        <w:trPr>
          <w:trHeight w:val="53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АРК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ИКН Кубани</w:t>
            </w:r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 </w:t>
            </w:r>
          </w:p>
        </w:tc>
        <w:tc>
          <w:tcPr>
            <w:tcW w:w="3823" w:type="dxa"/>
          </w:tcPr>
          <w:p w:rsidR="00F00FD3" w:rsidRPr="00207B40" w:rsidRDefault="00114AFA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9B5243">
              <w:rPr>
                <w:rFonts w:ascii="Times New Roman" w:hAnsi="Times New Roman" w:cs="Times New Roman"/>
              </w:rPr>
              <w:t xml:space="preserve"> </w:t>
            </w:r>
            <w:r w:rsidR="009B5243">
              <w:rPr>
                <w:rFonts w:ascii="Times New Roman" w:hAnsi="Times New Roman"/>
                <w:sz w:val="18"/>
                <w:szCs w:val="18"/>
              </w:rPr>
              <w:t xml:space="preserve">21.10.2016  </w:t>
            </w:r>
          </w:p>
        </w:tc>
      </w:tr>
      <w:tr w:rsidR="00C53ECA" w:rsidRPr="00207B40" w:rsidTr="00040074">
        <w:trPr>
          <w:trHeight w:val="763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25F1E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25F1E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53ECA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ПСФ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Спецфундаментстрой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>ИНН 2304033379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C53ECA" w:rsidRPr="00207B40" w:rsidRDefault="00C53ECA">
            <w:pPr>
              <w:rPr>
                <w:rFonts w:ascii="Times New Roman" w:hAnsi="Times New Roman" w:cs="Times New Roman"/>
              </w:rPr>
            </w:pPr>
            <w:r w:rsidRPr="00C53ECA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ECA" w:rsidRPr="00207B40" w:rsidTr="00040074">
        <w:trPr>
          <w:trHeight w:val="749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53ECA" w:rsidRPr="00C53ECA" w:rsidRDefault="00C53ECA" w:rsidP="00C53ECA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C53ECA">
              <w:rPr>
                <w:rFonts w:ascii="Times New Roman" w:hAnsi="Times New Roman"/>
              </w:rPr>
              <w:t>СевКавстройпроект</w:t>
            </w:r>
            <w:r w:rsidR="007662BB">
              <w:rPr>
                <w:rFonts w:ascii="Times New Roman" w:hAnsi="Times New Roman"/>
              </w:rPr>
              <w:t>»</w:t>
            </w:r>
          </w:p>
          <w:p w:rsidR="00C53ECA" w:rsidRPr="00207B40" w:rsidRDefault="00C53ECA" w:rsidP="00C53ECA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>ИНН 2364011490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C53ECA" w:rsidRDefault="00C53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  <w:p w:rsidR="000F3A5B" w:rsidRPr="00207B40" w:rsidRDefault="000F3A5B">
            <w:pPr>
              <w:rPr>
                <w:rFonts w:ascii="Times New Roman" w:hAnsi="Times New Roman" w:cs="Times New Roman"/>
              </w:rPr>
            </w:pPr>
          </w:p>
        </w:tc>
      </w:tr>
      <w:tr w:rsidR="00C53ECA" w:rsidRPr="00207B40" w:rsidTr="00040074">
        <w:trPr>
          <w:trHeight w:val="638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53ECA" w:rsidRPr="00207B40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Краснодарспецмонтаж-С</w:t>
            </w:r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</w:t>
            </w:r>
            <w:r w:rsidR="000F3A5B" w:rsidRPr="000F3A5B">
              <w:rPr>
                <w:rFonts w:ascii="Times New Roman" w:hAnsi="Times New Roman"/>
              </w:rPr>
              <w:t>ИНН 2311074111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F3A5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80 000</w:t>
            </w:r>
          </w:p>
        </w:tc>
        <w:tc>
          <w:tcPr>
            <w:tcW w:w="3823" w:type="dxa"/>
          </w:tcPr>
          <w:p w:rsidR="00C53ECA" w:rsidRPr="00207B40" w:rsidRDefault="000F3A5B">
            <w:pPr>
              <w:rPr>
                <w:rFonts w:ascii="Times New Roman" w:hAnsi="Times New Roman" w:cs="Times New Roman"/>
              </w:rPr>
            </w:pPr>
            <w:r w:rsidRPr="000F3A5B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53ECA" w:rsidRPr="00207B40" w:rsidTr="00DF20F5">
        <w:trPr>
          <w:trHeight w:val="537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F3A5B" w:rsidRPr="000F3A5B" w:rsidRDefault="000F3A5B" w:rsidP="000F3A5B">
            <w:pPr>
              <w:shd w:val="clear" w:color="auto" w:fill="FFFFFF"/>
              <w:rPr>
                <w:rFonts w:ascii="Times New Roman" w:hAnsi="Times New Roman"/>
              </w:rPr>
            </w:pPr>
            <w:r w:rsidRPr="000F3A5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0F3A5B">
              <w:rPr>
                <w:rFonts w:ascii="Times New Roman" w:hAnsi="Times New Roman"/>
              </w:rPr>
              <w:t>Оптима Трейд</w:t>
            </w:r>
            <w:r w:rsidR="007662BB">
              <w:rPr>
                <w:rFonts w:ascii="Times New Roman" w:hAnsi="Times New Roman"/>
              </w:rPr>
              <w:t>»</w:t>
            </w:r>
          </w:p>
          <w:p w:rsidR="00C53ECA" w:rsidRPr="00207B40" w:rsidRDefault="000F3A5B" w:rsidP="000F3A5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2312132207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F3A5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107 742</w:t>
            </w:r>
          </w:p>
        </w:tc>
        <w:tc>
          <w:tcPr>
            <w:tcW w:w="3823" w:type="dxa"/>
          </w:tcPr>
          <w:p w:rsidR="00C53ECA" w:rsidRPr="00207B40" w:rsidRDefault="009B4D8D">
            <w:pPr>
              <w:rPr>
                <w:rFonts w:ascii="Times New Roman" w:hAnsi="Times New Roman" w:cs="Times New Roman"/>
              </w:rPr>
            </w:pPr>
            <w:r w:rsidRPr="009B4D8D"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C53ECA" w:rsidRPr="00207B40" w:rsidTr="00040074">
        <w:trPr>
          <w:trHeight w:val="854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B4D8D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9B4D8D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жная Энергомонтажная компания</w:t>
            </w:r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ИНН 2311231100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74 875</w:t>
            </w:r>
          </w:p>
        </w:tc>
        <w:tc>
          <w:tcPr>
            <w:tcW w:w="3823" w:type="dxa"/>
          </w:tcPr>
          <w:p w:rsidR="00C53ECA" w:rsidRPr="00207B40" w:rsidRDefault="009B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53ECA" w:rsidRPr="00207B40" w:rsidTr="00DF20F5">
        <w:trPr>
          <w:trHeight w:val="542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B4D8D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НИКА</w:t>
            </w:r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ИНН 2308211368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44 194</w:t>
            </w:r>
          </w:p>
        </w:tc>
        <w:tc>
          <w:tcPr>
            <w:tcW w:w="3823" w:type="dxa"/>
          </w:tcPr>
          <w:p w:rsidR="00C53ECA" w:rsidRPr="00207B40" w:rsidRDefault="00040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040074" w:rsidRPr="00207B40" w:rsidTr="00DF20F5">
        <w:trPr>
          <w:trHeight w:val="550"/>
        </w:trPr>
        <w:tc>
          <w:tcPr>
            <w:tcW w:w="569" w:type="dxa"/>
          </w:tcPr>
          <w:p w:rsidR="00040074" w:rsidRPr="00207B40" w:rsidRDefault="00040074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40074" w:rsidRPr="00FE483A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040074">
              <w:rPr>
                <w:rFonts w:ascii="Times New Roman" w:hAnsi="Times New Roman"/>
              </w:rPr>
              <w:t>ГАЗТЕПЛОСТРОЙ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040074">
              <w:rPr>
                <w:rFonts w:ascii="Times New Roman" w:hAnsi="Times New Roman"/>
              </w:rPr>
              <w:t>ИНН 2304033379</w:t>
            </w:r>
          </w:p>
        </w:tc>
        <w:tc>
          <w:tcPr>
            <w:tcW w:w="3118" w:type="dxa"/>
          </w:tcPr>
          <w:p w:rsidR="00040074" w:rsidRPr="00B679F7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55 333</w:t>
            </w:r>
          </w:p>
        </w:tc>
        <w:tc>
          <w:tcPr>
            <w:tcW w:w="3823" w:type="dxa"/>
          </w:tcPr>
          <w:p w:rsid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040074" w:rsidRPr="00207B40" w:rsidTr="00DF20F5">
        <w:trPr>
          <w:trHeight w:val="558"/>
        </w:trPr>
        <w:tc>
          <w:tcPr>
            <w:tcW w:w="569" w:type="dxa"/>
          </w:tcPr>
          <w:p w:rsidR="00040074" w:rsidRPr="00207B40" w:rsidRDefault="00040074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ЭНЕРГИЯ</w:t>
            </w:r>
            <w:r w:rsidR="007662BB">
              <w:rPr>
                <w:rFonts w:ascii="Times New Roman" w:hAnsi="Times New Roman"/>
              </w:rPr>
              <w:t>»</w:t>
            </w:r>
          </w:p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40074">
              <w:rPr>
                <w:rFonts w:ascii="Times New Roman" w:hAnsi="Times New Roman"/>
              </w:rPr>
              <w:t>2311236972</w:t>
            </w:r>
          </w:p>
        </w:tc>
        <w:tc>
          <w:tcPr>
            <w:tcW w:w="3118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84 194</w:t>
            </w:r>
          </w:p>
        </w:tc>
        <w:tc>
          <w:tcPr>
            <w:tcW w:w="3823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F56925" w:rsidRPr="00207B40" w:rsidTr="00DF20F5">
        <w:trPr>
          <w:trHeight w:val="552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Геомассив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2308253375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42 833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60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КАРС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2337033310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24 839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4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СТИ-Юг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2308110024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44 667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9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Алмаз-Эм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2312118611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44 414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9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КРЫМ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9105011870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43 071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3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НЕРОДОНПРО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ИНН6166108680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46 833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499B" w:rsidRPr="00207B40" w:rsidTr="00DF20F5">
        <w:trPr>
          <w:trHeight w:val="560"/>
        </w:trPr>
        <w:tc>
          <w:tcPr>
            <w:tcW w:w="569" w:type="dxa"/>
          </w:tcPr>
          <w:p w:rsidR="0084499B" w:rsidRPr="00207B40" w:rsidRDefault="0084499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4499B" w:rsidRPr="00040074" w:rsidRDefault="0084499B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4499B" w:rsidRDefault="004E67D4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499B">
              <w:rPr>
                <w:rFonts w:ascii="Times New Roman" w:hAnsi="Times New Roman"/>
              </w:rPr>
              <w:t xml:space="preserve">О </w:t>
            </w:r>
            <w:r w:rsidR="007662BB">
              <w:rPr>
                <w:rFonts w:ascii="Times New Roman" w:hAnsi="Times New Roman"/>
              </w:rPr>
              <w:t>«</w:t>
            </w:r>
            <w:r w:rsidR="0084499B">
              <w:rPr>
                <w:rFonts w:ascii="Times New Roman" w:hAnsi="Times New Roman"/>
              </w:rPr>
              <w:t>Горэлектросети</w:t>
            </w:r>
            <w:r w:rsidR="007662BB">
              <w:rPr>
                <w:rFonts w:ascii="Times New Roman" w:hAnsi="Times New Roman"/>
              </w:rPr>
              <w:t>»</w:t>
            </w:r>
          </w:p>
          <w:p w:rsidR="0084499B" w:rsidRDefault="0084499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2303021194</w:t>
            </w:r>
          </w:p>
        </w:tc>
        <w:tc>
          <w:tcPr>
            <w:tcW w:w="3118" w:type="dxa"/>
          </w:tcPr>
          <w:p w:rsidR="0084499B" w:rsidRDefault="0084499B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4499B" w:rsidRDefault="0084499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43 071</w:t>
            </w:r>
          </w:p>
        </w:tc>
        <w:tc>
          <w:tcPr>
            <w:tcW w:w="3823" w:type="dxa"/>
          </w:tcPr>
          <w:p w:rsidR="0084499B" w:rsidRPr="00310253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7EE9" w:rsidRPr="00207B40" w:rsidTr="00DF20F5">
        <w:trPr>
          <w:trHeight w:val="555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Pr="00040074" w:rsidRDefault="00C97EE9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ЮЭК</w:t>
            </w:r>
            <w:r w:rsidR="007662BB">
              <w:rPr>
                <w:rFonts w:ascii="Times New Roman" w:hAnsi="Times New Roman"/>
              </w:rPr>
              <w:t>»</w:t>
            </w:r>
          </w:p>
          <w:p w:rsidR="00C97EE9" w:rsidRPr="00F56925" w:rsidRDefault="00C97EE9" w:rsidP="00974212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  <w:lang w:val="en-US"/>
              </w:rPr>
              <w:t>0107035415</w:t>
            </w:r>
          </w:p>
        </w:tc>
        <w:tc>
          <w:tcPr>
            <w:tcW w:w="3118" w:type="dxa"/>
          </w:tcPr>
          <w:p w:rsidR="00C97EE9" w:rsidRDefault="00C97EE9" w:rsidP="00FF571E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F56925" w:rsidRDefault="00C97EE9" w:rsidP="00FF571E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48 268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97EE9" w:rsidRPr="00207B40" w:rsidTr="00DF20F5">
        <w:trPr>
          <w:trHeight w:val="548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Default="00C97EE9"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СтройИнвест</w:t>
            </w:r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2310190965</w:t>
            </w:r>
          </w:p>
        </w:tc>
        <w:tc>
          <w:tcPr>
            <w:tcW w:w="3118" w:type="dxa"/>
          </w:tcPr>
          <w:p w:rsidR="00C97EE9" w:rsidRDefault="00C97EE9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DF20F5" w:rsidRDefault="00C97EE9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74 102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97EE9" w:rsidRPr="00207B40" w:rsidTr="00DF20F5">
        <w:trPr>
          <w:trHeight w:val="557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Default="00C97EE9"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Энергокомплекс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2308109413</w:t>
            </w:r>
          </w:p>
        </w:tc>
        <w:tc>
          <w:tcPr>
            <w:tcW w:w="3118" w:type="dxa"/>
          </w:tcPr>
          <w:p w:rsidR="00C97EE9" w:rsidRDefault="00C97EE9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DF20F5" w:rsidRDefault="00C97EE9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58 000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DF20F5" w:rsidRPr="00207B40" w:rsidTr="00DF20F5">
        <w:trPr>
          <w:trHeight w:val="578"/>
        </w:trPr>
        <w:tc>
          <w:tcPr>
            <w:tcW w:w="569" w:type="dxa"/>
          </w:tcPr>
          <w:p w:rsidR="00DF20F5" w:rsidRPr="00207B40" w:rsidRDefault="00DF20F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F20F5" w:rsidRDefault="00DF20F5"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ИДЕЯ 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F56925">
              <w:rPr>
                <w:rFonts w:ascii="Times New Roman" w:hAnsi="Times New Roman"/>
              </w:rPr>
              <w:t>ИНН 2320231459</w:t>
            </w:r>
          </w:p>
        </w:tc>
        <w:tc>
          <w:tcPr>
            <w:tcW w:w="3118" w:type="dxa"/>
          </w:tcPr>
          <w:p w:rsidR="00DF20F5" w:rsidRDefault="00DF20F5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DF20F5" w:rsidRPr="00F56925" w:rsidRDefault="00DF20F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56 800</w:t>
            </w:r>
          </w:p>
        </w:tc>
        <w:tc>
          <w:tcPr>
            <w:tcW w:w="3823" w:type="dxa"/>
          </w:tcPr>
          <w:p w:rsidR="00DF20F5" w:rsidRDefault="00C97EE9">
            <w:r>
              <w:rPr>
                <w:rFonts w:ascii="Times New Roman" w:hAnsi="Times New Roman" w:cs="Times New Roman"/>
              </w:rPr>
              <w:t>Отказ от иска.</w:t>
            </w:r>
          </w:p>
        </w:tc>
      </w:tr>
      <w:tr w:rsidR="00DF20F5" w:rsidRPr="00207B40" w:rsidTr="00DF20F5">
        <w:trPr>
          <w:trHeight w:val="545"/>
        </w:trPr>
        <w:tc>
          <w:tcPr>
            <w:tcW w:w="569" w:type="dxa"/>
          </w:tcPr>
          <w:p w:rsidR="00DF20F5" w:rsidRPr="00207B40" w:rsidRDefault="00DF20F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F20F5" w:rsidRPr="008C1722" w:rsidRDefault="00DF20F5">
            <w:pPr>
              <w:rPr>
                <w:rFonts w:ascii="Times New Roman" w:hAnsi="Times New Roman" w:cs="Times New Roman"/>
              </w:rPr>
            </w:pPr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РегионМонтажСтрой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2308270620</w:t>
            </w:r>
          </w:p>
        </w:tc>
        <w:tc>
          <w:tcPr>
            <w:tcW w:w="3118" w:type="dxa"/>
          </w:tcPr>
          <w:p w:rsidR="00DF20F5" w:rsidRDefault="00DF20F5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DF20F5" w:rsidRPr="00F56925" w:rsidRDefault="00DF20F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56 400</w:t>
            </w:r>
          </w:p>
        </w:tc>
        <w:tc>
          <w:tcPr>
            <w:tcW w:w="3823" w:type="dxa"/>
          </w:tcPr>
          <w:p w:rsidR="00FF571E" w:rsidRPr="00FF571E" w:rsidRDefault="00FF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АВАНГАРД МЕНЕДЖМЕНТ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2311117301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72 000 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="00020DEA" w:rsidRPr="0039616B">
              <w:rPr>
                <w:rFonts w:ascii="Times New Roman" w:hAnsi="Times New Roman" w:cs="Times New Roman"/>
              </w:rPr>
              <w:t>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Южгеоцентр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2319027480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="00020DEA" w:rsidRPr="0039616B">
              <w:rPr>
                <w:rFonts w:ascii="Times New Roman" w:hAnsi="Times New Roman" w:cs="Times New Roman"/>
              </w:rPr>
              <w:t xml:space="preserve">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КРОНОС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2308248382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54 000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Pr="0039616B">
              <w:rPr>
                <w:rFonts w:ascii="Times New Roman" w:hAnsi="Times New Roman" w:cs="Times New Roman"/>
              </w:rPr>
              <w:t xml:space="preserve">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СМУ № 1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23002052947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52 000</w:t>
            </w:r>
          </w:p>
        </w:tc>
        <w:tc>
          <w:tcPr>
            <w:tcW w:w="3823" w:type="dxa"/>
          </w:tcPr>
          <w:p w:rsidR="00020DEA" w:rsidRDefault="00FF571E"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КОНТРФОРС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6166104936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</w:t>
            </w:r>
          </w:p>
        </w:tc>
        <w:tc>
          <w:tcPr>
            <w:tcW w:w="3823" w:type="dxa"/>
          </w:tcPr>
          <w:p w:rsidR="00020DEA" w:rsidRDefault="00FF571E"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Пятницкий Н.Г.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231800495084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54 000</w:t>
            </w:r>
          </w:p>
        </w:tc>
        <w:tc>
          <w:tcPr>
            <w:tcW w:w="3823" w:type="dxa"/>
          </w:tcPr>
          <w:p w:rsidR="00FF571E" w:rsidRDefault="00FF571E" w:rsidP="00FF571E">
            <w:r>
              <w:rPr>
                <w:rFonts w:ascii="Times New Roman" w:hAnsi="Times New Roman" w:cs="Times New Roman"/>
              </w:rPr>
              <w:t>Передано на рассмотрение другого суда.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F571E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СГ-Строй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FF571E" w:rsidRPr="00A0718F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2338012151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FF571E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АДАКТА-ЮГ</w:t>
            </w:r>
            <w:r w:rsidR="007662BB">
              <w:rPr>
                <w:rFonts w:ascii="Times New Roman" w:hAnsi="Times New Roman"/>
              </w:rPr>
              <w:t>»</w:t>
            </w:r>
          </w:p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9203543295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FF571E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Альянсстрой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2320178237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Технологии Строительства</w:t>
            </w:r>
            <w:r w:rsidR="007662BB">
              <w:rPr>
                <w:rFonts w:ascii="Times New Roman" w:hAnsi="Times New Roman"/>
              </w:rPr>
              <w:t>»</w:t>
            </w:r>
          </w:p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2308246346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54 000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Аква-Строй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2304054202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Мобайл Дрилинг Движин.Юг</w:t>
            </w:r>
            <w:r w:rsidR="007662BB">
              <w:rPr>
                <w:rFonts w:ascii="Times New Roman" w:hAnsi="Times New Roman"/>
              </w:rPr>
              <w:t>»</w:t>
            </w:r>
          </w:p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0105073694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61 071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Pr="007662BB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7662BB">
              <w:rPr>
                <w:rFonts w:ascii="Times New Roman" w:hAnsi="Times New Roman"/>
              </w:rPr>
              <w:t>Строительство/Билдинг</w:t>
            </w:r>
            <w:r w:rsidR="007662BB">
              <w:rPr>
                <w:rFonts w:ascii="Times New Roman" w:hAnsi="Times New Roman"/>
              </w:rPr>
              <w:t>»</w:t>
            </w:r>
          </w:p>
          <w:p w:rsidR="00E7187F" w:rsidRPr="007662BB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2310034821</w:t>
            </w:r>
          </w:p>
        </w:tc>
        <w:tc>
          <w:tcPr>
            <w:tcW w:w="3118" w:type="dxa"/>
          </w:tcPr>
          <w:p w:rsidR="00E7187F" w:rsidRPr="00C73D07" w:rsidRDefault="00E7187F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E7187F" w:rsidRP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74212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7662BB">
              <w:rPr>
                <w:rFonts w:ascii="Times New Roman" w:hAnsi="Times New Roman"/>
              </w:rPr>
              <w:t>А2 Групп</w:t>
            </w:r>
            <w:r w:rsidR="007662BB">
              <w:rPr>
                <w:rFonts w:ascii="Times New Roman" w:hAnsi="Times New Roman"/>
              </w:rPr>
              <w:t>»</w:t>
            </w:r>
          </w:p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2308261520</w:t>
            </w:r>
          </w:p>
        </w:tc>
        <w:tc>
          <w:tcPr>
            <w:tcW w:w="3118" w:type="dxa"/>
          </w:tcPr>
          <w:p w:rsidR="00974212" w:rsidRPr="00C73D07" w:rsidRDefault="00974212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74212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974212" w:rsidRPr="00974212" w:rsidRDefault="00974212" w:rsidP="00FF571E">
            <w:pPr>
              <w:rPr>
                <w:rFonts w:ascii="Times New Roman" w:hAnsi="Times New Roman" w:cs="Times New Roman"/>
              </w:rPr>
            </w:pPr>
            <w:r w:rsidRPr="00974212">
              <w:rPr>
                <w:rFonts w:ascii="Times New Roman" w:hAnsi="Times New Roman" w:cs="Times New Roman"/>
              </w:rPr>
              <w:t>Исковое заявление возвращено.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74212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ИК </w:t>
            </w:r>
            <w:r w:rsidR="007662BB">
              <w:rPr>
                <w:rFonts w:ascii="Times New Roman" w:hAnsi="Times New Roman"/>
              </w:rPr>
              <w:t>«</w:t>
            </w:r>
            <w:r w:rsidRPr="007662BB">
              <w:rPr>
                <w:rFonts w:ascii="Times New Roman" w:hAnsi="Times New Roman"/>
              </w:rPr>
              <w:t>АЗАК</w:t>
            </w:r>
            <w:r w:rsidR="007662BB">
              <w:rPr>
                <w:rFonts w:ascii="Times New Roman" w:hAnsi="Times New Roman"/>
              </w:rPr>
              <w:t>»</w:t>
            </w:r>
          </w:p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2347013850</w:t>
            </w:r>
          </w:p>
        </w:tc>
        <w:tc>
          <w:tcPr>
            <w:tcW w:w="3118" w:type="dxa"/>
          </w:tcPr>
          <w:p w:rsidR="00974212" w:rsidRPr="00C73D07" w:rsidRDefault="00974212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78 000</w:t>
            </w:r>
          </w:p>
        </w:tc>
        <w:tc>
          <w:tcPr>
            <w:tcW w:w="3823" w:type="dxa"/>
          </w:tcPr>
          <w:p w:rsidR="00974212" w:rsidRPr="00E7187F" w:rsidRDefault="00974212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74212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7662BB">
              <w:rPr>
                <w:rFonts w:ascii="Times New Roman" w:hAnsi="Times New Roman"/>
              </w:rPr>
              <w:t>Энергокомплекс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2308109413</w:t>
            </w:r>
          </w:p>
        </w:tc>
        <w:tc>
          <w:tcPr>
            <w:tcW w:w="3118" w:type="dxa"/>
          </w:tcPr>
          <w:p w:rsidR="00974212" w:rsidRPr="00C73D07" w:rsidRDefault="00974212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76 960</w:t>
            </w:r>
          </w:p>
        </w:tc>
        <w:tc>
          <w:tcPr>
            <w:tcW w:w="3823" w:type="dxa"/>
          </w:tcPr>
          <w:p w:rsidR="00974212" w:rsidRPr="00E7187F" w:rsidRDefault="00974212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20060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Архстрой</w:t>
            </w:r>
            <w:r w:rsidR="007662BB">
              <w:rPr>
                <w:rFonts w:ascii="Times New Roman" w:hAnsi="Times New Roman"/>
              </w:rPr>
              <w:t>»</w:t>
            </w:r>
            <w:r w:rsidRPr="00920060">
              <w:rPr>
                <w:rFonts w:ascii="Times New Roman" w:hAnsi="Times New Roman"/>
              </w:rPr>
              <w:t xml:space="preserve"> </w:t>
            </w:r>
          </w:p>
          <w:p w:rsidR="00974212" w:rsidRDefault="00920060" w:rsidP="00920060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>ИНН 2304039853</w:t>
            </w:r>
          </w:p>
        </w:tc>
        <w:tc>
          <w:tcPr>
            <w:tcW w:w="3118" w:type="dxa"/>
          </w:tcPr>
          <w:p w:rsidR="00974212" w:rsidRPr="00C73D07" w:rsidRDefault="00920060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20060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74 880</w:t>
            </w:r>
          </w:p>
        </w:tc>
        <w:tc>
          <w:tcPr>
            <w:tcW w:w="3823" w:type="dxa"/>
          </w:tcPr>
          <w:p w:rsidR="00974212" w:rsidRPr="00E7187F" w:rsidRDefault="00920060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20060" w:rsidRPr="00207B40" w:rsidTr="00DF20F5">
        <w:trPr>
          <w:trHeight w:val="545"/>
        </w:trPr>
        <w:tc>
          <w:tcPr>
            <w:tcW w:w="569" w:type="dxa"/>
          </w:tcPr>
          <w:p w:rsidR="00920060" w:rsidRPr="00207B40" w:rsidRDefault="00920060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20060" w:rsidRPr="00890799" w:rsidRDefault="00920060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20060" w:rsidRPr="00920060" w:rsidRDefault="00920060" w:rsidP="00920060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ПРОМСТРОЙПРОЕКТ</w:t>
            </w:r>
            <w:r w:rsidR="007662BB">
              <w:rPr>
                <w:rFonts w:ascii="Times New Roman" w:hAnsi="Times New Roman"/>
              </w:rPr>
              <w:t>»</w:t>
            </w:r>
            <w:r w:rsidRPr="00920060">
              <w:rPr>
                <w:rFonts w:ascii="Times New Roman" w:hAnsi="Times New Roman"/>
              </w:rPr>
              <w:t xml:space="preserve"> ИНН 2308249273</w:t>
            </w:r>
          </w:p>
        </w:tc>
        <w:tc>
          <w:tcPr>
            <w:tcW w:w="3118" w:type="dxa"/>
          </w:tcPr>
          <w:p w:rsidR="00920060" w:rsidRPr="00C73D07" w:rsidRDefault="00920060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20060" w:rsidRDefault="00920060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920060" w:rsidRPr="00E7187F" w:rsidRDefault="00920060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20060" w:rsidRPr="00207B40" w:rsidTr="00DF20F5">
        <w:trPr>
          <w:trHeight w:val="545"/>
        </w:trPr>
        <w:tc>
          <w:tcPr>
            <w:tcW w:w="569" w:type="dxa"/>
          </w:tcPr>
          <w:p w:rsidR="00920060" w:rsidRPr="00207B40" w:rsidRDefault="00920060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20060" w:rsidRPr="00890799" w:rsidRDefault="00920060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Арктос-СТК</w:t>
            </w:r>
            <w:r w:rsidR="007662BB">
              <w:rPr>
                <w:rFonts w:ascii="Times New Roman" w:hAnsi="Times New Roman"/>
              </w:rPr>
              <w:t>»</w:t>
            </w:r>
          </w:p>
          <w:p w:rsidR="00920060" w:rsidRP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920060">
              <w:rPr>
                <w:rFonts w:ascii="Times New Roman" w:hAnsi="Times New Roman"/>
              </w:rPr>
              <w:t>2311179065</w:t>
            </w:r>
          </w:p>
        </w:tc>
        <w:tc>
          <w:tcPr>
            <w:tcW w:w="3118" w:type="dxa"/>
          </w:tcPr>
          <w:p w:rsidR="00920060" w:rsidRPr="00C73D07" w:rsidRDefault="00920060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20060" w:rsidRDefault="00920060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56 260</w:t>
            </w:r>
          </w:p>
        </w:tc>
        <w:tc>
          <w:tcPr>
            <w:tcW w:w="3823" w:type="dxa"/>
          </w:tcPr>
          <w:p w:rsidR="00920060" w:rsidRPr="00E7187F" w:rsidRDefault="00920060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20060" w:rsidRPr="00207B40" w:rsidTr="00DF20F5">
        <w:trPr>
          <w:trHeight w:val="545"/>
        </w:trPr>
        <w:tc>
          <w:tcPr>
            <w:tcW w:w="569" w:type="dxa"/>
          </w:tcPr>
          <w:p w:rsidR="00920060" w:rsidRPr="00207B40" w:rsidRDefault="00920060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20060" w:rsidRPr="00890799" w:rsidRDefault="007662B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7662B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Pr="007662BB">
              <w:rPr>
                <w:rFonts w:ascii="Times New Roman" w:hAnsi="Times New Roman"/>
              </w:rPr>
              <w:t>Аграс</w:t>
            </w:r>
            <w:r>
              <w:rPr>
                <w:rFonts w:ascii="Times New Roman" w:hAnsi="Times New Roman"/>
              </w:rPr>
              <w:t>»</w:t>
            </w:r>
          </w:p>
          <w:p w:rsidR="00920060" w:rsidRPr="00920060" w:rsidRDefault="007662BB" w:rsidP="007662BB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 xml:space="preserve"> </w:t>
            </w:r>
            <w:r w:rsidRPr="007662BB">
              <w:rPr>
                <w:rFonts w:ascii="Times New Roman" w:hAnsi="Times New Roman"/>
              </w:rPr>
              <w:t>0105052084</w:t>
            </w:r>
          </w:p>
        </w:tc>
        <w:tc>
          <w:tcPr>
            <w:tcW w:w="3118" w:type="dxa"/>
          </w:tcPr>
          <w:p w:rsidR="00920060" w:rsidRPr="00C73D07" w:rsidRDefault="007662BB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20060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93 600</w:t>
            </w:r>
          </w:p>
        </w:tc>
        <w:tc>
          <w:tcPr>
            <w:tcW w:w="3823" w:type="dxa"/>
          </w:tcPr>
          <w:p w:rsidR="00920060" w:rsidRPr="00E7187F" w:rsidRDefault="007662BB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</w:t>
            </w:r>
            <w:r>
              <w:rPr>
                <w:rFonts w:ascii="Times New Roman" w:hAnsi="Times New Roman" w:cs="Times New Roman"/>
              </w:rPr>
              <w:t xml:space="preserve"> Республики Адыгея</w:t>
            </w:r>
          </w:p>
        </w:tc>
      </w:tr>
      <w:tr w:rsidR="00920060" w:rsidRPr="00207B40" w:rsidTr="00DF20F5">
        <w:trPr>
          <w:trHeight w:val="545"/>
        </w:trPr>
        <w:tc>
          <w:tcPr>
            <w:tcW w:w="569" w:type="dxa"/>
          </w:tcPr>
          <w:p w:rsidR="00920060" w:rsidRPr="00207B40" w:rsidRDefault="00920060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20060" w:rsidRPr="00890799" w:rsidRDefault="00920060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ЭталонСтрой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920060" w:rsidRP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920060">
              <w:rPr>
                <w:rFonts w:ascii="Times New Roman" w:hAnsi="Times New Roman"/>
              </w:rPr>
              <w:t>0107035743</w:t>
            </w:r>
          </w:p>
        </w:tc>
        <w:tc>
          <w:tcPr>
            <w:tcW w:w="3118" w:type="dxa"/>
          </w:tcPr>
          <w:p w:rsidR="00920060" w:rsidRPr="00C73D07" w:rsidRDefault="00920060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20060" w:rsidRDefault="00920060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50 167</w:t>
            </w:r>
          </w:p>
        </w:tc>
        <w:tc>
          <w:tcPr>
            <w:tcW w:w="3823" w:type="dxa"/>
          </w:tcPr>
          <w:p w:rsidR="00920060" w:rsidRPr="00E7187F" w:rsidRDefault="007662BB" w:rsidP="00FF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Рассматривается в </w:t>
            </w:r>
            <w:r w:rsidRPr="00E7187F">
              <w:rPr>
                <w:rFonts w:ascii="Times New Roman" w:hAnsi="Times New Roman" w:cs="Times New Roman"/>
              </w:rPr>
              <w:t>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Эверест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920060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920060">
              <w:rPr>
                <w:rFonts w:ascii="Times New Roman" w:hAnsi="Times New Roman"/>
              </w:rPr>
              <w:t>2311195451</w:t>
            </w:r>
          </w:p>
        </w:tc>
        <w:tc>
          <w:tcPr>
            <w:tcW w:w="3118" w:type="dxa"/>
          </w:tcPr>
          <w:p w:rsidR="007662BB" w:rsidRPr="00C73D07" w:rsidRDefault="007662BB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62 064</w:t>
            </w:r>
          </w:p>
        </w:tc>
        <w:tc>
          <w:tcPr>
            <w:tcW w:w="3823" w:type="dxa"/>
          </w:tcPr>
          <w:p w:rsidR="007662BB" w:rsidRDefault="007662BB">
            <w:r w:rsidRPr="000445BD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СТ-ГРУПП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920060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FB09F7">
              <w:rPr>
                <w:rFonts w:ascii="Times New Roman" w:hAnsi="Times New Roman"/>
              </w:rPr>
              <w:t>2319063320</w:t>
            </w:r>
          </w:p>
        </w:tc>
        <w:tc>
          <w:tcPr>
            <w:tcW w:w="3118" w:type="dxa"/>
          </w:tcPr>
          <w:p w:rsidR="007662BB" w:rsidRPr="00C73D07" w:rsidRDefault="007662BB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27 342</w:t>
            </w:r>
          </w:p>
        </w:tc>
        <w:tc>
          <w:tcPr>
            <w:tcW w:w="3823" w:type="dxa"/>
          </w:tcPr>
          <w:p w:rsidR="007662BB" w:rsidRDefault="007662BB">
            <w:r w:rsidRPr="000445BD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FB09F7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FB09F7">
              <w:rPr>
                <w:rFonts w:ascii="Times New Roman" w:hAnsi="Times New Roman"/>
              </w:rPr>
              <w:t>ДЕФИАНТ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920060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FB09F7">
              <w:rPr>
                <w:rFonts w:ascii="Times New Roman" w:hAnsi="Times New Roman"/>
              </w:rPr>
              <w:t>2308273822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59 800</w:t>
            </w:r>
          </w:p>
        </w:tc>
        <w:tc>
          <w:tcPr>
            <w:tcW w:w="3823" w:type="dxa"/>
          </w:tcPr>
          <w:p w:rsidR="007662BB" w:rsidRDefault="007662BB">
            <w:r w:rsidRPr="000445BD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«КомплектМонтажСтрой»</w:t>
            </w:r>
          </w:p>
          <w:p w:rsidR="007662BB" w:rsidRPr="00FB09F7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FB09F7">
              <w:rPr>
                <w:rFonts w:ascii="Times New Roman" w:hAnsi="Times New Roman"/>
              </w:rPr>
              <w:t>2367002648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43 400</w:t>
            </w:r>
          </w:p>
        </w:tc>
        <w:tc>
          <w:tcPr>
            <w:tcW w:w="3823" w:type="dxa"/>
          </w:tcPr>
          <w:p w:rsidR="007662BB" w:rsidRDefault="007662BB">
            <w:r w:rsidRPr="000445BD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«АТОМ»</w:t>
            </w:r>
          </w:p>
          <w:p w:rsidR="007662BB" w:rsidRPr="00B46DC3" w:rsidRDefault="007662BB" w:rsidP="00974212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2310205890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35 677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Юг-СР</w:t>
            </w:r>
            <w:r>
              <w:rPr>
                <w:rFonts w:ascii="Times New Roman" w:hAnsi="Times New Roman"/>
              </w:rPr>
              <w:t>»</w:t>
            </w:r>
          </w:p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2311311764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ПрофСпецСтрой-ГРУПП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B46DC3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9102285023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47 000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B46DC3">
              <w:rPr>
                <w:rFonts w:ascii="Times New Roman" w:hAnsi="Times New Roman"/>
              </w:rPr>
              <w:t>Тарасенко В</w:t>
            </w:r>
            <w:r>
              <w:rPr>
                <w:rFonts w:ascii="Times New Roman" w:hAnsi="Times New Roman"/>
              </w:rPr>
              <w:t>.</w:t>
            </w:r>
            <w:r w:rsidRPr="00B46DC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</w:p>
          <w:p w:rsidR="007662BB" w:rsidRPr="00B46DC3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231294758986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47 000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B46DC3">
              <w:rPr>
                <w:rFonts w:ascii="Times New Roman" w:hAnsi="Times New Roman"/>
              </w:rPr>
              <w:t>Фролкин В</w:t>
            </w:r>
            <w:r>
              <w:rPr>
                <w:rFonts w:ascii="Times New Roman" w:hAnsi="Times New Roman"/>
              </w:rPr>
              <w:t>.</w:t>
            </w:r>
            <w:r w:rsidRPr="00B46DC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  <w:p w:rsidR="007662BB" w:rsidRPr="00B46DC3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732300024822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B46D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B46DC3">
              <w:rPr>
                <w:rFonts w:ascii="Times New Roman" w:hAnsi="Times New Roman"/>
              </w:rPr>
              <w:t>Агеев А</w:t>
            </w:r>
            <w:r>
              <w:rPr>
                <w:rFonts w:ascii="Times New Roman" w:hAnsi="Times New Roman"/>
              </w:rPr>
              <w:t>.</w:t>
            </w:r>
            <w:r w:rsidRPr="00B46DC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  <w:p w:rsidR="007662BB" w:rsidRDefault="007662BB" w:rsidP="00B46D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231006481466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81 120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КРОНОС</w:t>
            </w:r>
            <w:r>
              <w:rPr>
                <w:rFonts w:ascii="Times New Roman" w:hAnsi="Times New Roman"/>
              </w:rPr>
              <w:t>»</w:t>
            </w:r>
          </w:p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2308248382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65 520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 xml:space="preserve">Проектное бюро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ВЕКТОР</w:t>
            </w:r>
            <w:r>
              <w:rPr>
                <w:rFonts w:ascii="Times New Roman" w:hAnsi="Times New Roman"/>
              </w:rPr>
              <w:t>»</w:t>
            </w:r>
          </w:p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2308284126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56 160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РСП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B46DC3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6122018581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E0ECF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A200F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A200FC">
              <w:rPr>
                <w:rFonts w:ascii="Times New Roman" w:hAnsi="Times New Roman"/>
              </w:rPr>
              <w:t>СтройДиагностика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B46DC3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2308077560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67 080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E0ECF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A200F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A200FC">
              <w:rPr>
                <w:rFonts w:ascii="Times New Roman" w:hAnsi="Times New Roman"/>
              </w:rPr>
              <w:t>Т.О.Ч.Проект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A200FC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2309182889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38 667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E0ECF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A200FC">
              <w:rPr>
                <w:rFonts w:ascii="Times New Roman" w:hAnsi="Times New Roman"/>
              </w:rPr>
              <w:t xml:space="preserve">ООО </w:t>
            </w:r>
            <w:bookmarkStart w:id="0" w:name="_GoBack"/>
            <w:r>
              <w:rPr>
                <w:rFonts w:ascii="Times New Roman" w:hAnsi="Times New Roman"/>
              </w:rPr>
              <w:t>«</w:t>
            </w:r>
            <w:bookmarkEnd w:id="0"/>
            <w:r w:rsidRPr="00A200FC">
              <w:rPr>
                <w:rFonts w:ascii="Times New Roman" w:hAnsi="Times New Roman"/>
              </w:rPr>
              <w:t>КСС</w:t>
            </w:r>
            <w:r>
              <w:rPr>
                <w:rFonts w:ascii="Times New Roman" w:hAnsi="Times New Roman"/>
              </w:rPr>
              <w:t>»</w:t>
            </w:r>
          </w:p>
          <w:p w:rsidR="007662BB" w:rsidRPr="00A200FC" w:rsidRDefault="007662B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2302065329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42 000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  <w:tr w:rsidR="007662BB" w:rsidRPr="00207B40" w:rsidTr="00DF20F5">
        <w:trPr>
          <w:trHeight w:val="545"/>
        </w:trPr>
        <w:tc>
          <w:tcPr>
            <w:tcW w:w="569" w:type="dxa"/>
          </w:tcPr>
          <w:p w:rsidR="007662BB" w:rsidRPr="00207B40" w:rsidRDefault="007662B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662BB" w:rsidRPr="00890799" w:rsidRDefault="007662BB" w:rsidP="00BE0ECF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A200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200FC">
              <w:rPr>
                <w:rFonts w:ascii="Times New Roman" w:hAnsi="Times New Roman"/>
              </w:rPr>
              <w:t>Кононыхин И</w:t>
            </w:r>
            <w:r>
              <w:rPr>
                <w:rFonts w:ascii="Times New Roman" w:hAnsi="Times New Roman"/>
              </w:rPr>
              <w:t>.</w:t>
            </w:r>
            <w:r w:rsidRPr="00A200F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  <w:p w:rsidR="007662BB" w:rsidRPr="00A200FC" w:rsidRDefault="007662BB" w:rsidP="00A200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236501131761</w:t>
            </w:r>
          </w:p>
        </w:tc>
        <w:tc>
          <w:tcPr>
            <w:tcW w:w="3118" w:type="dxa"/>
          </w:tcPr>
          <w:p w:rsidR="007662BB" w:rsidRPr="00C73D07" w:rsidRDefault="007662B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662BB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43 290</w:t>
            </w:r>
          </w:p>
        </w:tc>
        <w:tc>
          <w:tcPr>
            <w:tcW w:w="3823" w:type="dxa"/>
          </w:tcPr>
          <w:p w:rsidR="007662BB" w:rsidRDefault="007662BB">
            <w:r w:rsidRPr="00CF4BB3">
              <w:rPr>
                <w:rFonts w:ascii="Times New Roman" w:hAnsi="Times New Roman" w:cs="Times New Roman"/>
              </w:rPr>
              <w:t>Рассматривается в Арбитражном суде Краснодарского края.</w:t>
            </w:r>
          </w:p>
        </w:tc>
      </w:tr>
    </w:tbl>
    <w:p w:rsidR="00F1552D" w:rsidRPr="00207B40" w:rsidRDefault="00F1552D" w:rsidP="00040074">
      <w:pPr>
        <w:jc w:val="both"/>
        <w:rPr>
          <w:rFonts w:ascii="Times New Roman" w:hAnsi="Times New Roman" w:cs="Times New Roman"/>
          <w:b/>
          <w:i/>
        </w:rPr>
      </w:pPr>
    </w:p>
    <w:sectPr w:rsidR="00F1552D" w:rsidRPr="00207B40" w:rsidSect="00040074">
      <w:footerReference w:type="default" r:id="rId9"/>
      <w:pgSz w:w="16838" w:h="11906" w:orient="landscape"/>
      <w:pgMar w:top="851" w:right="907" w:bottom="993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C3" w:rsidRDefault="00B46DC3" w:rsidP="000E6076">
      <w:pPr>
        <w:spacing w:after="0" w:line="240" w:lineRule="auto"/>
      </w:pPr>
      <w:r>
        <w:separator/>
      </w:r>
    </w:p>
  </w:endnote>
  <w:endnote w:type="continuationSeparator" w:id="0">
    <w:p w:rsidR="00B46DC3" w:rsidRDefault="00B46DC3" w:rsidP="000E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82196"/>
      <w:docPartObj>
        <w:docPartGallery w:val="Page Numbers (Bottom of Page)"/>
        <w:docPartUnique/>
      </w:docPartObj>
    </w:sdtPr>
    <w:sdtContent>
      <w:p w:rsidR="00B46DC3" w:rsidRDefault="00B46D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BB">
          <w:rPr>
            <w:noProof/>
          </w:rPr>
          <w:t>2</w:t>
        </w:r>
        <w:r>
          <w:fldChar w:fldCharType="end"/>
        </w:r>
      </w:p>
    </w:sdtContent>
  </w:sdt>
  <w:p w:rsidR="00B46DC3" w:rsidRDefault="00B46D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C3" w:rsidRDefault="00B46DC3" w:rsidP="000E6076">
      <w:pPr>
        <w:spacing w:after="0" w:line="240" w:lineRule="auto"/>
      </w:pPr>
      <w:r>
        <w:separator/>
      </w:r>
    </w:p>
  </w:footnote>
  <w:footnote w:type="continuationSeparator" w:id="0">
    <w:p w:rsidR="00B46DC3" w:rsidRDefault="00B46DC3" w:rsidP="000E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27C"/>
    <w:multiLevelType w:val="hybridMultilevel"/>
    <w:tmpl w:val="0D526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85B5EEA"/>
    <w:multiLevelType w:val="hybridMultilevel"/>
    <w:tmpl w:val="14D69A62"/>
    <w:lvl w:ilvl="0" w:tplc="418C0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1F"/>
    <w:rsid w:val="00020DEA"/>
    <w:rsid w:val="0002638C"/>
    <w:rsid w:val="00031FFF"/>
    <w:rsid w:val="00040074"/>
    <w:rsid w:val="00041FA3"/>
    <w:rsid w:val="00047F39"/>
    <w:rsid w:val="00081935"/>
    <w:rsid w:val="00083CBA"/>
    <w:rsid w:val="00083F7A"/>
    <w:rsid w:val="00084799"/>
    <w:rsid w:val="00084E14"/>
    <w:rsid w:val="00095C85"/>
    <w:rsid w:val="000B008B"/>
    <w:rsid w:val="000B117B"/>
    <w:rsid w:val="000D7172"/>
    <w:rsid w:val="000E295D"/>
    <w:rsid w:val="000E6076"/>
    <w:rsid w:val="000F3A5B"/>
    <w:rsid w:val="000F4DB0"/>
    <w:rsid w:val="001054F9"/>
    <w:rsid w:val="001078FB"/>
    <w:rsid w:val="00107C68"/>
    <w:rsid w:val="00114AFA"/>
    <w:rsid w:val="001235E4"/>
    <w:rsid w:val="00132B2E"/>
    <w:rsid w:val="00157E47"/>
    <w:rsid w:val="00165A97"/>
    <w:rsid w:val="00167D81"/>
    <w:rsid w:val="00183B6D"/>
    <w:rsid w:val="001A315E"/>
    <w:rsid w:val="001C521D"/>
    <w:rsid w:val="001E60DD"/>
    <w:rsid w:val="001E7676"/>
    <w:rsid w:val="001F2561"/>
    <w:rsid w:val="002025DF"/>
    <w:rsid w:val="00207B40"/>
    <w:rsid w:val="002204FA"/>
    <w:rsid w:val="00231288"/>
    <w:rsid w:val="00246A96"/>
    <w:rsid w:val="0026478E"/>
    <w:rsid w:val="00266681"/>
    <w:rsid w:val="00283E7A"/>
    <w:rsid w:val="002A251E"/>
    <w:rsid w:val="002B0D77"/>
    <w:rsid w:val="002B4A2B"/>
    <w:rsid w:val="002B550B"/>
    <w:rsid w:val="002B5973"/>
    <w:rsid w:val="002C1B65"/>
    <w:rsid w:val="002C4CD1"/>
    <w:rsid w:val="002D5319"/>
    <w:rsid w:val="002E0994"/>
    <w:rsid w:val="002F5040"/>
    <w:rsid w:val="002F5A84"/>
    <w:rsid w:val="00310253"/>
    <w:rsid w:val="003144C9"/>
    <w:rsid w:val="003200B3"/>
    <w:rsid w:val="003268F6"/>
    <w:rsid w:val="003307D6"/>
    <w:rsid w:val="00352B41"/>
    <w:rsid w:val="003532E0"/>
    <w:rsid w:val="0037611E"/>
    <w:rsid w:val="00380308"/>
    <w:rsid w:val="003C3FBD"/>
    <w:rsid w:val="003D4493"/>
    <w:rsid w:val="003E5361"/>
    <w:rsid w:val="003F0822"/>
    <w:rsid w:val="003F324E"/>
    <w:rsid w:val="003F47DB"/>
    <w:rsid w:val="00406818"/>
    <w:rsid w:val="00447A5F"/>
    <w:rsid w:val="00451ECC"/>
    <w:rsid w:val="00453D03"/>
    <w:rsid w:val="0045640A"/>
    <w:rsid w:val="004656E4"/>
    <w:rsid w:val="00484422"/>
    <w:rsid w:val="00491704"/>
    <w:rsid w:val="00491FF6"/>
    <w:rsid w:val="00497244"/>
    <w:rsid w:val="004A2194"/>
    <w:rsid w:val="004A63A4"/>
    <w:rsid w:val="004A7084"/>
    <w:rsid w:val="004E55A3"/>
    <w:rsid w:val="004E67D4"/>
    <w:rsid w:val="004E7880"/>
    <w:rsid w:val="00503DDC"/>
    <w:rsid w:val="00513CAF"/>
    <w:rsid w:val="00517ACD"/>
    <w:rsid w:val="005243AE"/>
    <w:rsid w:val="00530189"/>
    <w:rsid w:val="00541010"/>
    <w:rsid w:val="00567052"/>
    <w:rsid w:val="005728CD"/>
    <w:rsid w:val="00591351"/>
    <w:rsid w:val="00591D97"/>
    <w:rsid w:val="0059303A"/>
    <w:rsid w:val="005A660D"/>
    <w:rsid w:val="005C195E"/>
    <w:rsid w:val="005D045E"/>
    <w:rsid w:val="005D36DD"/>
    <w:rsid w:val="005D789E"/>
    <w:rsid w:val="005E253F"/>
    <w:rsid w:val="005E62CD"/>
    <w:rsid w:val="005F7A7A"/>
    <w:rsid w:val="0062721E"/>
    <w:rsid w:val="00636936"/>
    <w:rsid w:val="00650CAD"/>
    <w:rsid w:val="006548AC"/>
    <w:rsid w:val="00680BAD"/>
    <w:rsid w:val="00680DD9"/>
    <w:rsid w:val="006B69F2"/>
    <w:rsid w:val="006C3B67"/>
    <w:rsid w:val="006C6E0E"/>
    <w:rsid w:val="006D3207"/>
    <w:rsid w:val="006E03E1"/>
    <w:rsid w:val="006F03E5"/>
    <w:rsid w:val="0070741F"/>
    <w:rsid w:val="007144FD"/>
    <w:rsid w:val="00722156"/>
    <w:rsid w:val="00724D03"/>
    <w:rsid w:val="007471E1"/>
    <w:rsid w:val="007662BB"/>
    <w:rsid w:val="00791075"/>
    <w:rsid w:val="00793E85"/>
    <w:rsid w:val="00797C92"/>
    <w:rsid w:val="007A3525"/>
    <w:rsid w:val="007C15C0"/>
    <w:rsid w:val="007C23E6"/>
    <w:rsid w:val="007D53EA"/>
    <w:rsid w:val="007E6111"/>
    <w:rsid w:val="007E6B43"/>
    <w:rsid w:val="007F04E6"/>
    <w:rsid w:val="00807EC3"/>
    <w:rsid w:val="00841AC4"/>
    <w:rsid w:val="0084499B"/>
    <w:rsid w:val="00865BBB"/>
    <w:rsid w:val="00865CF3"/>
    <w:rsid w:val="00891908"/>
    <w:rsid w:val="00896E39"/>
    <w:rsid w:val="008A1D90"/>
    <w:rsid w:val="008B1B58"/>
    <w:rsid w:val="008D6A23"/>
    <w:rsid w:val="008E18E8"/>
    <w:rsid w:val="008E1E90"/>
    <w:rsid w:val="008E3316"/>
    <w:rsid w:val="008F4A05"/>
    <w:rsid w:val="0091593D"/>
    <w:rsid w:val="00920060"/>
    <w:rsid w:val="009323D3"/>
    <w:rsid w:val="00974212"/>
    <w:rsid w:val="009A534A"/>
    <w:rsid w:val="009B4D8D"/>
    <w:rsid w:val="009B5243"/>
    <w:rsid w:val="009E6294"/>
    <w:rsid w:val="009E63CE"/>
    <w:rsid w:val="00A0045E"/>
    <w:rsid w:val="00A035A5"/>
    <w:rsid w:val="00A03DD0"/>
    <w:rsid w:val="00A07A7D"/>
    <w:rsid w:val="00A200FC"/>
    <w:rsid w:val="00A22229"/>
    <w:rsid w:val="00A4534C"/>
    <w:rsid w:val="00A46EA1"/>
    <w:rsid w:val="00A66D5B"/>
    <w:rsid w:val="00A71C0E"/>
    <w:rsid w:val="00A74FE9"/>
    <w:rsid w:val="00A84F78"/>
    <w:rsid w:val="00AA16B0"/>
    <w:rsid w:val="00AD1527"/>
    <w:rsid w:val="00AE20D2"/>
    <w:rsid w:val="00AF13B3"/>
    <w:rsid w:val="00AF295E"/>
    <w:rsid w:val="00B103AF"/>
    <w:rsid w:val="00B22ABD"/>
    <w:rsid w:val="00B36507"/>
    <w:rsid w:val="00B3702C"/>
    <w:rsid w:val="00B4498D"/>
    <w:rsid w:val="00B4645C"/>
    <w:rsid w:val="00B46DC3"/>
    <w:rsid w:val="00B6155E"/>
    <w:rsid w:val="00B703F3"/>
    <w:rsid w:val="00B71282"/>
    <w:rsid w:val="00B90944"/>
    <w:rsid w:val="00BD549D"/>
    <w:rsid w:val="00BE2211"/>
    <w:rsid w:val="00BE4792"/>
    <w:rsid w:val="00C06A1A"/>
    <w:rsid w:val="00C12AB1"/>
    <w:rsid w:val="00C170E8"/>
    <w:rsid w:val="00C221A3"/>
    <w:rsid w:val="00C477B7"/>
    <w:rsid w:val="00C53ECA"/>
    <w:rsid w:val="00C63704"/>
    <w:rsid w:val="00C6732E"/>
    <w:rsid w:val="00C6734C"/>
    <w:rsid w:val="00C71DCF"/>
    <w:rsid w:val="00C763D3"/>
    <w:rsid w:val="00C97EE9"/>
    <w:rsid w:val="00CA6C49"/>
    <w:rsid w:val="00CB7B5A"/>
    <w:rsid w:val="00CC4BC9"/>
    <w:rsid w:val="00CD783A"/>
    <w:rsid w:val="00CE2772"/>
    <w:rsid w:val="00CF7C0E"/>
    <w:rsid w:val="00D028CF"/>
    <w:rsid w:val="00D0296E"/>
    <w:rsid w:val="00D1785F"/>
    <w:rsid w:val="00D4474E"/>
    <w:rsid w:val="00D5056F"/>
    <w:rsid w:val="00D86DA9"/>
    <w:rsid w:val="00D87FE2"/>
    <w:rsid w:val="00D9342A"/>
    <w:rsid w:val="00DA4670"/>
    <w:rsid w:val="00DB2C34"/>
    <w:rsid w:val="00DC2F5B"/>
    <w:rsid w:val="00DC645C"/>
    <w:rsid w:val="00DD1314"/>
    <w:rsid w:val="00DD55DD"/>
    <w:rsid w:val="00DF157C"/>
    <w:rsid w:val="00DF20F5"/>
    <w:rsid w:val="00E00C07"/>
    <w:rsid w:val="00E1487B"/>
    <w:rsid w:val="00E23888"/>
    <w:rsid w:val="00E7187F"/>
    <w:rsid w:val="00E7571F"/>
    <w:rsid w:val="00EA4A48"/>
    <w:rsid w:val="00EB533D"/>
    <w:rsid w:val="00EB72EE"/>
    <w:rsid w:val="00EC29C4"/>
    <w:rsid w:val="00EC54B9"/>
    <w:rsid w:val="00ED1D9A"/>
    <w:rsid w:val="00ED228B"/>
    <w:rsid w:val="00ED50A2"/>
    <w:rsid w:val="00EF6B64"/>
    <w:rsid w:val="00F00FD3"/>
    <w:rsid w:val="00F01764"/>
    <w:rsid w:val="00F12A63"/>
    <w:rsid w:val="00F14F49"/>
    <w:rsid w:val="00F1552D"/>
    <w:rsid w:val="00F23370"/>
    <w:rsid w:val="00F2410F"/>
    <w:rsid w:val="00F36B95"/>
    <w:rsid w:val="00F462A4"/>
    <w:rsid w:val="00F53C75"/>
    <w:rsid w:val="00F56925"/>
    <w:rsid w:val="00F57471"/>
    <w:rsid w:val="00F61A1E"/>
    <w:rsid w:val="00F74520"/>
    <w:rsid w:val="00F77FA0"/>
    <w:rsid w:val="00F81CF4"/>
    <w:rsid w:val="00FB09F7"/>
    <w:rsid w:val="00FC35DD"/>
    <w:rsid w:val="00FD0F9E"/>
    <w:rsid w:val="00FF3B9A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076"/>
  </w:style>
  <w:style w:type="paragraph" w:styleId="a9">
    <w:name w:val="footer"/>
    <w:basedOn w:val="a"/>
    <w:link w:val="aa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076"/>
  </w:style>
  <w:style w:type="paragraph" w:styleId="ab">
    <w:name w:val="No Spacing"/>
    <w:uiPriority w:val="1"/>
    <w:qFormat/>
    <w:rsid w:val="009B5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076"/>
  </w:style>
  <w:style w:type="paragraph" w:styleId="a9">
    <w:name w:val="footer"/>
    <w:basedOn w:val="a"/>
    <w:link w:val="aa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076"/>
  </w:style>
  <w:style w:type="paragraph" w:styleId="ab">
    <w:name w:val="No Spacing"/>
    <w:uiPriority w:val="1"/>
    <w:qFormat/>
    <w:rsid w:val="009B52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8F37-8491-4E49-A4BC-AEBC9991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Юлия Владимировна</dc:creator>
  <cp:lastModifiedBy>Азиев Аслан Николаевич</cp:lastModifiedBy>
  <cp:revision>2</cp:revision>
  <cp:lastPrinted>2019-08-09T07:10:00Z</cp:lastPrinted>
  <dcterms:created xsi:type="dcterms:W3CDTF">2024-08-20T11:05:00Z</dcterms:created>
  <dcterms:modified xsi:type="dcterms:W3CDTF">2024-08-20T11:05:00Z</dcterms:modified>
</cp:coreProperties>
</file>